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4AF4" w:rsidRDefault="00BD4AF4" w:rsidP="00BD4AF4">
      <w:pPr>
        <w:spacing w:line="100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附件4</w:t>
      </w:r>
    </w:p>
    <w:p w:rsidR="00BD4AF4" w:rsidRDefault="00BD4AF4" w:rsidP="00BD4AF4">
      <w:pPr>
        <w:spacing w:line="80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</w:p>
    <w:p w:rsidR="00BD4AF4" w:rsidRDefault="00BD4AF4" w:rsidP="00BD4AF4">
      <w:pPr>
        <w:spacing w:line="80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</w:p>
    <w:p w:rsidR="00BD4AF4" w:rsidRDefault="00BD4AF4" w:rsidP="00BD4AF4">
      <w:pPr>
        <w:spacing w:line="800" w:lineRule="exact"/>
        <w:jc w:val="center"/>
        <w:rPr>
          <w:rFonts w:ascii="华文中宋" w:eastAsia="华文中宋" w:hAnsi="华文中宋" w:cs="华文中宋" w:hint="eastAsia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申请使用</w:t>
      </w:r>
      <w:r>
        <w:rPr>
          <w:rFonts w:ascii="Arial" w:eastAsia="华文中宋" w:hAnsi="Arial" w:cs="Arial"/>
          <w:sz w:val="44"/>
          <w:szCs w:val="44"/>
        </w:rPr>
        <w:t>“CNAA</w:t>
      </w:r>
      <w:r>
        <w:rPr>
          <w:rFonts w:ascii="微软雅黑" w:eastAsia="微软雅黑" w:hAnsi="微软雅黑" w:cs="微软雅黑" w:hint="eastAsia"/>
          <w:sz w:val="44"/>
          <w:szCs w:val="44"/>
        </w:rPr>
        <w:t>Ⅰ</w:t>
      </w:r>
      <w:r>
        <w:rPr>
          <w:rFonts w:ascii="Arial" w:eastAsia="华文中宋" w:hAnsi="Arial" w:cs="Arial"/>
          <w:sz w:val="44"/>
          <w:szCs w:val="44"/>
        </w:rPr>
        <w:t xml:space="preserve">” </w:t>
      </w:r>
      <w:r>
        <w:rPr>
          <w:rFonts w:ascii="Arial" w:eastAsia="华文中宋" w:hAnsi="Arial" w:cs="Arial"/>
          <w:sz w:val="44"/>
          <w:szCs w:val="44"/>
        </w:rPr>
        <w:t>、</w:t>
      </w:r>
      <w:r>
        <w:rPr>
          <w:rFonts w:ascii="Arial" w:eastAsia="华文中宋" w:hAnsi="Arial" w:cs="Arial"/>
          <w:sz w:val="44"/>
          <w:szCs w:val="44"/>
        </w:rPr>
        <w:t>“CNAA</w:t>
      </w:r>
      <w:r>
        <w:rPr>
          <w:rFonts w:ascii="微软雅黑" w:eastAsia="微软雅黑" w:hAnsi="微软雅黑" w:cs="微软雅黑" w:hint="eastAsia"/>
          <w:sz w:val="44"/>
          <w:szCs w:val="44"/>
        </w:rPr>
        <w:t>Ⅱ</w:t>
      </w:r>
      <w:r>
        <w:rPr>
          <w:rFonts w:ascii="Arial" w:eastAsia="华文中宋" w:hAnsi="Arial" w:cs="Arial"/>
          <w:sz w:val="44"/>
          <w:szCs w:val="44"/>
        </w:rPr>
        <w:t>”</w:t>
      </w:r>
      <w:r>
        <w:rPr>
          <w:rFonts w:ascii="Arial" w:eastAsia="华文中宋" w:hAnsi="Arial" w:cs="Arial"/>
          <w:sz w:val="44"/>
          <w:szCs w:val="44"/>
        </w:rPr>
        <w:t>、</w:t>
      </w:r>
      <w:r>
        <w:rPr>
          <w:rFonts w:ascii="Arial" w:eastAsia="华文中宋" w:hAnsi="Arial" w:cs="Arial"/>
          <w:sz w:val="44"/>
          <w:szCs w:val="44"/>
        </w:rPr>
        <w:t xml:space="preserve">  “CNAA</w:t>
      </w:r>
      <w:r>
        <w:rPr>
          <w:rFonts w:ascii="微软雅黑" w:eastAsia="微软雅黑" w:hAnsi="微软雅黑" w:cs="微软雅黑" w:hint="eastAsia"/>
          <w:sz w:val="44"/>
          <w:szCs w:val="44"/>
        </w:rPr>
        <w:t>Ⅲ</w:t>
      </w:r>
      <w:r>
        <w:rPr>
          <w:rFonts w:ascii="Arial" w:eastAsia="华文中宋" w:hAnsi="Arial" w:cs="Arial"/>
          <w:sz w:val="44"/>
          <w:szCs w:val="44"/>
        </w:rPr>
        <w:t>”</w:t>
      </w:r>
    </w:p>
    <w:p w:rsidR="00BD4AF4" w:rsidRDefault="00BD4AF4" w:rsidP="00BD4AF4">
      <w:pPr>
        <w:spacing w:line="800" w:lineRule="exact"/>
        <w:jc w:val="center"/>
        <w:rPr>
          <w:rFonts w:ascii="华文中宋" w:eastAsia="华文中宋" w:hAnsi="华文中宋" w:cs="华文中宋" w:hint="eastAsia"/>
          <w:sz w:val="52"/>
          <w:szCs w:val="52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证明商标企业承诺书</w:t>
      </w:r>
    </w:p>
    <w:p w:rsidR="00BD4AF4" w:rsidRDefault="00BD4AF4" w:rsidP="00BD4AF4">
      <w:pPr>
        <w:spacing w:line="1000" w:lineRule="exact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我公司郑重承诺：</w:t>
      </w:r>
    </w:p>
    <w:p w:rsidR="00BD4AF4" w:rsidRDefault="00BD4AF4" w:rsidP="00BD4AF4">
      <w:pPr>
        <w:spacing w:line="100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（</w:t>
      </w:r>
      <w:r>
        <w:rPr>
          <w:rFonts w:ascii="仿宋" w:eastAsia="仿宋" w:hAnsi="仿宋" w:cs="仿宋" w:hint="eastAsia"/>
          <w:sz w:val="32"/>
          <w:szCs w:val="32"/>
        </w:rPr>
        <w:t>公司名称）申请中国广告协会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</w:t>
      </w:r>
      <w:r>
        <w:rPr>
          <w:rFonts w:ascii="Arial" w:eastAsia="仿宋" w:hAnsi="Arial" w:cs="Arial"/>
          <w:sz w:val="32"/>
          <w:szCs w:val="32"/>
        </w:rPr>
        <w:t>（</w:t>
      </w:r>
      <w:r>
        <w:rPr>
          <w:rFonts w:ascii="Arial" w:eastAsia="仿宋" w:hAnsi="Arial" w:cs="Arial"/>
          <w:sz w:val="32"/>
          <w:szCs w:val="32"/>
        </w:rPr>
        <w:t>“CNAA</w:t>
      </w:r>
      <w:r>
        <w:rPr>
          <w:rFonts w:ascii="微软雅黑" w:eastAsia="微软雅黑" w:hAnsi="微软雅黑" w:cs="微软雅黑" w:hint="eastAsia"/>
          <w:sz w:val="32"/>
          <w:szCs w:val="32"/>
        </w:rPr>
        <w:t>Ⅰ</w:t>
      </w:r>
      <w:r>
        <w:rPr>
          <w:rFonts w:ascii="Arial" w:eastAsia="仿宋" w:hAnsi="Arial" w:cs="Arial"/>
          <w:sz w:val="32"/>
          <w:szCs w:val="32"/>
        </w:rPr>
        <w:t>”</w:t>
      </w:r>
      <w:r>
        <w:rPr>
          <w:rFonts w:ascii="Arial" w:eastAsia="仿宋" w:hAnsi="Arial" w:cs="Arial"/>
          <w:sz w:val="32"/>
          <w:szCs w:val="32"/>
        </w:rPr>
        <w:t>、</w:t>
      </w:r>
      <w:r>
        <w:rPr>
          <w:rFonts w:ascii="Arial" w:eastAsia="仿宋" w:hAnsi="Arial" w:cs="Arial"/>
          <w:sz w:val="32"/>
          <w:szCs w:val="32"/>
        </w:rPr>
        <w:t>“CNAA</w:t>
      </w:r>
      <w:r>
        <w:rPr>
          <w:rFonts w:ascii="微软雅黑" w:eastAsia="微软雅黑" w:hAnsi="微软雅黑" w:cs="微软雅黑" w:hint="eastAsia"/>
          <w:sz w:val="32"/>
          <w:szCs w:val="32"/>
        </w:rPr>
        <w:t>Ⅱ</w:t>
      </w:r>
      <w:r>
        <w:rPr>
          <w:rFonts w:ascii="Arial" w:eastAsia="仿宋" w:hAnsi="Arial" w:cs="Arial"/>
          <w:sz w:val="32"/>
          <w:szCs w:val="32"/>
        </w:rPr>
        <w:t>”</w:t>
      </w:r>
      <w:r>
        <w:rPr>
          <w:rFonts w:ascii="Arial" w:eastAsia="仿宋" w:hAnsi="Arial" w:cs="Arial"/>
          <w:sz w:val="32"/>
          <w:szCs w:val="32"/>
        </w:rPr>
        <w:t>、</w:t>
      </w:r>
      <w:r>
        <w:rPr>
          <w:rFonts w:ascii="Arial" w:eastAsia="仿宋" w:hAnsi="Arial" w:cs="Arial"/>
          <w:sz w:val="32"/>
          <w:szCs w:val="32"/>
        </w:rPr>
        <w:t>“CNAA</w:t>
      </w:r>
      <w:r>
        <w:rPr>
          <w:rFonts w:ascii="微软雅黑" w:eastAsia="微软雅黑" w:hAnsi="微软雅黑" w:cs="微软雅黑" w:hint="eastAsia"/>
          <w:sz w:val="32"/>
          <w:szCs w:val="32"/>
        </w:rPr>
        <w:t>Ⅲ</w:t>
      </w:r>
      <w:r>
        <w:rPr>
          <w:rFonts w:ascii="Arial" w:eastAsia="仿宋" w:hAnsi="Arial" w:cs="Arial"/>
          <w:sz w:val="32"/>
          <w:szCs w:val="32"/>
        </w:rPr>
        <w:t>”</w:t>
      </w:r>
      <w:r>
        <w:rPr>
          <w:rFonts w:ascii="Arial" w:eastAsia="仿宋" w:hAnsi="Arial" w:cs="Arial"/>
          <w:sz w:val="32"/>
          <w:szCs w:val="32"/>
          <w:u w:val="single"/>
        </w:rPr>
        <w:t>）</w:t>
      </w:r>
      <w:r>
        <w:rPr>
          <w:rFonts w:ascii="仿宋" w:eastAsia="仿宋" w:hAnsi="仿宋" w:cs="仿宋" w:hint="eastAsia"/>
          <w:sz w:val="32"/>
          <w:szCs w:val="32"/>
          <w:u w:val="single"/>
        </w:rPr>
        <w:t>证明商标，申请材料真实有效。我公司对所提交申请材料的真实性负全面责任。</w:t>
      </w:r>
    </w:p>
    <w:p w:rsidR="00BD4AF4" w:rsidRDefault="00BD4AF4" w:rsidP="00BD4AF4">
      <w:pPr>
        <w:spacing w:line="1000" w:lineRule="exact"/>
        <w:ind w:firstLineChars="200" w:firstLine="640"/>
        <w:rPr>
          <w:rFonts w:ascii="Arial" w:eastAsia="黑体" w:hAnsi="Arial" w:cs="Arial"/>
          <w:sz w:val="52"/>
          <w:szCs w:val="52"/>
        </w:rPr>
      </w:pPr>
      <w:r>
        <w:rPr>
          <w:rFonts w:ascii="仿宋" w:eastAsia="仿宋" w:hAnsi="仿宋" w:cs="仿宋" w:hint="eastAsia"/>
          <w:sz w:val="32"/>
          <w:szCs w:val="32"/>
        </w:rPr>
        <w:t>特此承诺！</w:t>
      </w:r>
    </w:p>
    <w:p w:rsidR="00BD4AF4" w:rsidRDefault="00BD4AF4" w:rsidP="00BD4AF4">
      <w:pPr>
        <w:spacing w:line="100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（公司）盖章</w:t>
      </w:r>
    </w:p>
    <w:p w:rsidR="00BD4AF4" w:rsidRDefault="00BD4AF4" w:rsidP="00BD4AF4">
      <w:pPr>
        <w:spacing w:line="100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年   月   日</w:t>
      </w:r>
    </w:p>
    <w:p w:rsidR="00537D93" w:rsidRDefault="00BD4AF4"/>
    <w:sectPr w:rsidR="00537D93" w:rsidSect="00DD650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1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1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F4"/>
    <w:rsid w:val="005B7542"/>
    <w:rsid w:val="005F795D"/>
    <w:rsid w:val="00BD4AF4"/>
    <w:rsid w:val="00D05011"/>
    <w:rsid w:val="00D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74329"/>
  <w15:chartTrackingRefBased/>
  <w15:docId w15:val="{BFD898ED-4E80-4947-99BE-1905087B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AF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均 吴</dc:creator>
  <cp:keywords/>
  <dc:description/>
  <cp:lastModifiedBy>均 吴</cp:lastModifiedBy>
  <cp:revision>1</cp:revision>
  <dcterms:created xsi:type="dcterms:W3CDTF">2021-03-15T08:43:00Z</dcterms:created>
  <dcterms:modified xsi:type="dcterms:W3CDTF">2021-03-15T08:44:00Z</dcterms:modified>
</cp:coreProperties>
</file>